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A2" w:rsidRPr="00A551A2" w:rsidRDefault="009144DC" w:rsidP="00E270F2">
      <w:pPr>
        <w:pBdr>
          <w:bottom w:val="thickThinSmallGap" w:sz="24" w:space="1" w:color="auto"/>
        </w:pBd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-245110</wp:posOffset>
            </wp:positionV>
            <wp:extent cx="509270" cy="816610"/>
            <wp:effectExtent l="19050" t="0" r="5080" b="0"/>
            <wp:wrapSquare wrapText="bothSides"/>
            <wp:docPr id="2" name="Picture 2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A35" w:rsidRPr="00A551A2">
        <w:rPr>
          <w:b/>
          <w:bCs/>
          <w:sz w:val="32"/>
          <w:szCs w:val="32"/>
        </w:rPr>
        <w:t>Народно читалище „Св. св. Кирил и Методий</w:t>
      </w:r>
      <w:r w:rsidR="00A551A2" w:rsidRPr="00A551A2">
        <w:rPr>
          <w:b/>
          <w:bCs/>
          <w:sz w:val="32"/>
          <w:szCs w:val="32"/>
          <w:lang w:val="ru-RU"/>
        </w:rPr>
        <w:t xml:space="preserve"> – 1897</w:t>
      </w:r>
      <w:r w:rsidR="00A64A35" w:rsidRPr="00A551A2">
        <w:rPr>
          <w:b/>
          <w:bCs/>
          <w:sz w:val="32"/>
          <w:szCs w:val="32"/>
        </w:rPr>
        <w:t>”</w:t>
      </w:r>
      <w:r w:rsidR="00A551A2" w:rsidRPr="00A551A2">
        <w:rPr>
          <w:b/>
          <w:bCs/>
          <w:sz w:val="32"/>
          <w:szCs w:val="32"/>
          <w:lang w:val="ru-RU"/>
        </w:rPr>
        <w:t xml:space="preserve"> </w:t>
      </w:r>
    </w:p>
    <w:p w:rsidR="00E270F2" w:rsidRPr="00E270F2" w:rsidRDefault="00E270F2" w:rsidP="00E270F2">
      <w:pPr>
        <w:jc w:val="center"/>
        <w:rPr>
          <w:sz w:val="12"/>
          <w:szCs w:val="12"/>
        </w:rPr>
      </w:pPr>
    </w:p>
    <w:p w:rsidR="00E270F2" w:rsidRPr="00E270F2" w:rsidRDefault="00E270F2" w:rsidP="00E270F2">
      <w:pPr>
        <w:jc w:val="center"/>
        <w:rPr>
          <w:b/>
          <w:bCs/>
        </w:rPr>
      </w:pPr>
      <w:r w:rsidRPr="00E270F2">
        <w:rPr>
          <w:b/>
          <w:bCs/>
        </w:rPr>
        <w:t xml:space="preserve">9550 с. Пчеларово, общ. Ген. Тошево, </w:t>
      </w:r>
      <w:proofErr w:type="spellStart"/>
      <w:r w:rsidRPr="00E270F2">
        <w:rPr>
          <w:b/>
          <w:bCs/>
        </w:rPr>
        <w:t>обл</w:t>
      </w:r>
      <w:proofErr w:type="spellEnd"/>
      <w:r w:rsidRPr="00E270F2">
        <w:rPr>
          <w:b/>
          <w:bCs/>
        </w:rPr>
        <w:t>. Добрич</w:t>
      </w:r>
    </w:p>
    <w:p w:rsidR="00E270F2" w:rsidRPr="00E270F2" w:rsidRDefault="00E270F2" w:rsidP="00E270F2">
      <w:pPr>
        <w:jc w:val="center"/>
        <w:rPr>
          <w:b/>
          <w:bCs/>
        </w:rPr>
      </w:pPr>
      <w:r w:rsidRPr="00E270F2">
        <w:rPr>
          <w:b/>
          <w:bCs/>
        </w:rPr>
        <w:t>ул. „Първа” №33</w:t>
      </w:r>
      <w:r w:rsidRPr="00E270F2">
        <w:rPr>
          <w:b/>
          <w:bCs/>
          <w:vertAlign w:val="superscript"/>
        </w:rPr>
        <w:t>б</w:t>
      </w:r>
      <w:r w:rsidRPr="00E270F2">
        <w:rPr>
          <w:b/>
          <w:bCs/>
        </w:rPr>
        <w:t>, тел. 0892201183</w:t>
      </w:r>
    </w:p>
    <w:p w:rsidR="002C6D6E" w:rsidRDefault="002E3273" w:rsidP="00624D74">
      <w:pPr>
        <w:spacing w:after="240"/>
        <w:rPr>
          <w:b/>
          <w:sz w:val="40"/>
          <w:szCs w:val="40"/>
          <w:lang w:val="en-US"/>
        </w:rPr>
      </w:pPr>
      <w:r w:rsidRPr="002E3273">
        <w:rPr>
          <w:b/>
          <w:sz w:val="40"/>
          <w:szCs w:val="40"/>
          <w:lang w:val="ru-RU"/>
        </w:rPr>
        <w:t xml:space="preserve">                         </w:t>
      </w:r>
    </w:p>
    <w:p w:rsidR="004E7B55" w:rsidRDefault="004E7B55" w:rsidP="004E7B55">
      <w:pPr>
        <w:spacing w:after="240"/>
        <w:ind w:left="9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</w:t>
      </w:r>
      <w:r w:rsidRPr="004E7B55">
        <w:rPr>
          <w:b/>
          <w:sz w:val="56"/>
          <w:szCs w:val="56"/>
        </w:rPr>
        <w:t>О Т Ч Е Т</w:t>
      </w:r>
    </w:p>
    <w:p w:rsidR="004E7B55" w:rsidRDefault="00BB607B" w:rsidP="004E7B55">
      <w:pPr>
        <w:spacing w:after="240"/>
        <w:ind w:left="81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4E7B55" w:rsidRPr="004E7B55">
        <w:rPr>
          <w:b/>
          <w:sz w:val="32"/>
          <w:szCs w:val="32"/>
        </w:rPr>
        <w:t>ЗА ДЕЙНОСТА НА НАРОДНО ЧИТАЛИЩЕ ,,СВ.СВ.КИРИЛ И МЕТОДИЙ-1897”</w:t>
      </w:r>
      <w:r w:rsidR="004E7B55">
        <w:rPr>
          <w:b/>
          <w:sz w:val="32"/>
          <w:szCs w:val="32"/>
        </w:rPr>
        <w:t>с</w:t>
      </w:r>
      <w:r w:rsidR="004E7B55" w:rsidRPr="004E7B55">
        <w:rPr>
          <w:b/>
          <w:sz w:val="32"/>
          <w:szCs w:val="32"/>
        </w:rPr>
        <w:t>.ПЧЕЛАРОВО</w:t>
      </w:r>
    </w:p>
    <w:p w:rsidR="004E7B55" w:rsidRDefault="004E7B55" w:rsidP="004E7B55">
      <w:pPr>
        <w:spacing w:after="240"/>
        <w:ind w:left="81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3A582D">
        <w:rPr>
          <w:b/>
          <w:sz w:val="32"/>
          <w:szCs w:val="32"/>
        </w:rPr>
        <w:t xml:space="preserve">           За периода 01.</w:t>
      </w:r>
      <w:proofErr w:type="spellStart"/>
      <w:r w:rsidR="003A582D">
        <w:rPr>
          <w:b/>
          <w:sz w:val="32"/>
          <w:szCs w:val="32"/>
        </w:rPr>
        <w:t>01</w:t>
      </w:r>
      <w:proofErr w:type="spellEnd"/>
      <w:r w:rsidR="003A582D">
        <w:rPr>
          <w:b/>
          <w:sz w:val="32"/>
          <w:szCs w:val="32"/>
        </w:rPr>
        <w:t>.20</w:t>
      </w:r>
      <w:r w:rsidR="003A582D">
        <w:rPr>
          <w:b/>
          <w:sz w:val="32"/>
          <w:szCs w:val="32"/>
          <w:lang w:val="en-US"/>
        </w:rPr>
        <w:t>20</w:t>
      </w:r>
      <w:r w:rsidR="003A582D">
        <w:rPr>
          <w:b/>
          <w:sz w:val="32"/>
          <w:szCs w:val="32"/>
        </w:rPr>
        <w:t>г. до 31.12.20</w:t>
      </w:r>
      <w:r w:rsidR="003A582D">
        <w:rPr>
          <w:b/>
          <w:sz w:val="32"/>
          <w:szCs w:val="32"/>
          <w:lang w:val="en-US"/>
        </w:rPr>
        <w:t>21</w:t>
      </w:r>
      <w:r>
        <w:rPr>
          <w:b/>
          <w:sz w:val="32"/>
          <w:szCs w:val="32"/>
        </w:rPr>
        <w:t>г</w:t>
      </w:r>
    </w:p>
    <w:p w:rsidR="004E7B55" w:rsidRPr="00CE09CA" w:rsidRDefault="00E76784" w:rsidP="00BB607B">
      <w:pPr>
        <w:spacing w:after="240"/>
        <w:jc w:val="both"/>
        <w:rPr>
          <w:sz w:val="36"/>
          <w:szCs w:val="36"/>
        </w:rPr>
      </w:pPr>
      <w:r>
        <w:rPr>
          <w:sz w:val="36"/>
          <w:szCs w:val="36"/>
        </w:rPr>
        <w:t>Ц</w:t>
      </w:r>
      <w:r w:rsidR="00614726" w:rsidRPr="00CE09CA">
        <w:rPr>
          <w:sz w:val="36"/>
          <w:szCs w:val="36"/>
        </w:rPr>
        <w:t>ели</w:t>
      </w:r>
      <w:r>
        <w:rPr>
          <w:sz w:val="36"/>
          <w:szCs w:val="36"/>
        </w:rPr>
        <w:t>те на</w:t>
      </w:r>
      <w:r w:rsidRPr="00CE09CA">
        <w:rPr>
          <w:sz w:val="36"/>
          <w:szCs w:val="36"/>
        </w:rPr>
        <w:t xml:space="preserve"> НЧ,,Св.Св. Кирил и Методий-1897” </w:t>
      </w:r>
      <w:r>
        <w:rPr>
          <w:sz w:val="36"/>
          <w:szCs w:val="36"/>
        </w:rPr>
        <w:t>е</w:t>
      </w:r>
      <w:r w:rsidR="00BB607B" w:rsidRPr="00CE09CA">
        <w:rPr>
          <w:sz w:val="36"/>
          <w:szCs w:val="36"/>
        </w:rPr>
        <w:t xml:space="preserve"> да </w:t>
      </w:r>
      <w:r>
        <w:rPr>
          <w:sz w:val="36"/>
          <w:szCs w:val="36"/>
        </w:rPr>
        <w:t>бъде</w:t>
      </w:r>
      <w:r w:rsidR="00BB607B" w:rsidRPr="00CE09CA">
        <w:rPr>
          <w:sz w:val="36"/>
          <w:szCs w:val="36"/>
        </w:rPr>
        <w:t xml:space="preserve"> полезн</w:t>
      </w:r>
      <w:r>
        <w:rPr>
          <w:sz w:val="36"/>
          <w:szCs w:val="36"/>
        </w:rPr>
        <w:t>о</w:t>
      </w:r>
      <w:r w:rsidR="00CB68C3" w:rsidRPr="00CE09CA">
        <w:rPr>
          <w:sz w:val="36"/>
          <w:szCs w:val="36"/>
        </w:rPr>
        <w:t xml:space="preserve"> във всички области на знание</w:t>
      </w:r>
      <w:r w:rsidR="00BB607B" w:rsidRPr="00CE09CA">
        <w:rPr>
          <w:sz w:val="36"/>
          <w:szCs w:val="36"/>
        </w:rPr>
        <w:t>,</w:t>
      </w:r>
      <w:r w:rsidR="00A81E61" w:rsidRPr="00CE09CA">
        <w:rPr>
          <w:sz w:val="36"/>
          <w:szCs w:val="36"/>
        </w:rPr>
        <w:t>информираност</w:t>
      </w:r>
      <w:r w:rsidR="00CB68C3" w:rsidRPr="00CE09CA">
        <w:rPr>
          <w:sz w:val="36"/>
          <w:szCs w:val="36"/>
        </w:rPr>
        <w:t>, развлекателни и образователни нужди.</w:t>
      </w:r>
      <w:r w:rsidR="00BB607B" w:rsidRPr="00CE09CA">
        <w:rPr>
          <w:sz w:val="36"/>
          <w:szCs w:val="36"/>
        </w:rPr>
        <w:t>Да участваме в проекти и да търсим начини да обогатяваме библиотечния фонд</w:t>
      </w:r>
      <w:r w:rsidR="00CB68C3" w:rsidRPr="00CE09CA">
        <w:rPr>
          <w:sz w:val="36"/>
          <w:szCs w:val="36"/>
        </w:rPr>
        <w:t>.</w:t>
      </w:r>
      <w:r w:rsidR="00A81E61" w:rsidRPr="00CE09CA">
        <w:rPr>
          <w:sz w:val="36"/>
          <w:szCs w:val="36"/>
        </w:rPr>
        <w:t>Читалището трябва да бъде сърцето и душата на селото ни.</w:t>
      </w:r>
    </w:p>
    <w:p w:rsidR="00BB607B" w:rsidRPr="00CE09CA" w:rsidRDefault="00BB607B" w:rsidP="00BB607B">
      <w:pPr>
        <w:jc w:val="both"/>
        <w:rPr>
          <w:sz w:val="36"/>
          <w:szCs w:val="36"/>
        </w:rPr>
      </w:pPr>
      <w:r w:rsidRPr="00CE09CA">
        <w:rPr>
          <w:sz w:val="36"/>
          <w:szCs w:val="36"/>
        </w:rPr>
        <w:t>През изминалата година читалището развива следните дейности:</w:t>
      </w:r>
    </w:p>
    <w:p w:rsidR="00BB607B" w:rsidRPr="00CE09CA" w:rsidRDefault="00735EDC" w:rsidP="00BB607B">
      <w:pPr>
        <w:spacing w:after="240"/>
        <w:jc w:val="both"/>
        <w:rPr>
          <w:sz w:val="36"/>
          <w:szCs w:val="36"/>
        </w:rPr>
      </w:pPr>
      <w:r w:rsidRPr="00CE09CA">
        <w:rPr>
          <w:sz w:val="36"/>
          <w:szCs w:val="36"/>
        </w:rPr>
        <w:t>-</w:t>
      </w:r>
      <w:r w:rsidR="00BB607B" w:rsidRPr="00CE09CA">
        <w:rPr>
          <w:sz w:val="36"/>
          <w:szCs w:val="36"/>
        </w:rPr>
        <w:t>Библиотечна дейност, художествена самодейност и клубна дейност</w:t>
      </w:r>
      <w:r w:rsidRPr="00CE09CA">
        <w:rPr>
          <w:sz w:val="36"/>
          <w:szCs w:val="36"/>
        </w:rPr>
        <w:t>.</w:t>
      </w:r>
    </w:p>
    <w:p w:rsidR="00735EDC" w:rsidRPr="00CE09CA" w:rsidRDefault="0097763B" w:rsidP="00BB607B">
      <w:pPr>
        <w:jc w:val="both"/>
        <w:rPr>
          <w:sz w:val="36"/>
          <w:szCs w:val="36"/>
        </w:rPr>
      </w:pPr>
      <w:r w:rsidRPr="00CE09CA">
        <w:rPr>
          <w:b/>
          <w:sz w:val="36"/>
          <w:szCs w:val="36"/>
        </w:rPr>
        <w:t>Библиотечната дейност</w:t>
      </w:r>
      <w:r w:rsidR="003A582D">
        <w:rPr>
          <w:sz w:val="36"/>
          <w:szCs w:val="36"/>
        </w:rPr>
        <w:t xml:space="preserve"> през 20</w:t>
      </w:r>
      <w:r w:rsidR="003A582D">
        <w:rPr>
          <w:sz w:val="36"/>
          <w:szCs w:val="36"/>
          <w:lang w:val="en-US"/>
        </w:rPr>
        <w:t>20</w:t>
      </w:r>
      <w:r w:rsidR="00735EDC" w:rsidRPr="00CE09CA">
        <w:rPr>
          <w:sz w:val="36"/>
          <w:szCs w:val="36"/>
        </w:rPr>
        <w:t>г.</w:t>
      </w:r>
    </w:p>
    <w:p w:rsidR="003A582D" w:rsidRPr="00CE09CA" w:rsidRDefault="00735EDC" w:rsidP="003A582D">
      <w:pPr>
        <w:ind w:right="-65"/>
        <w:rPr>
          <w:sz w:val="36"/>
          <w:szCs w:val="36"/>
        </w:rPr>
      </w:pPr>
      <w:r w:rsidRPr="00CE09CA">
        <w:rPr>
          <w:sz w:val="36"/>
          <w:szCs w:val="36"/>
        </w:rPr>
        <w:t>Б</w:t>
      </w:r>
      <w:r w:rsidR="003A582D">
        <w:rPr>
          <w:sz w:val="36"/>
          <w:szCs w:val="36"/>
        </w:rPr>
        <w:t>иблиотеката ни разполага с 11</w:t>
      </w:r>
      <w:r w:rsidR="003A582D">
        <w:rPr>
          <w:sz w:val="36"/>
          <w:szCs w:val="36"/>
          <w:lang w:val="en-US"/>
        </w:rPr>
        <w:t>415</w:t>
      </w:r>
      <w:r w:rsidRPr="00CE09CA">
        <w:rPr>
          <w:sz w:val="36"/>
          <w:szCs w:val="36"/>
        </w:rPr>
        <w:t>т</w:t>
      </w:r>
      <w:r w:rsidR="00595EE1" w:rsidRPr="00CE09CA">
        <w:rPr>
          <w:sz w:val="36"/>
          <w:szCs w:val="36"/>
        </w:rPr>
        <w:t>ома</w:t>
      </w:r>
      <w:r w:rsidR="003A582D">
        <w:rPr>
          <w:sz w:val="36"/>
          <w:szCs w:val="36"/>
        </w:rPr>
        <w:t xml:space="preserve"> със </w:t>
      </w:r>
      <w:r w:rsidR="003A582D">
        <w:rPr>
          <w:sz w:val="36"/>
          <w:szCs w:val="36"/>
          <w:lang w:val="en-US"/>
        </w:rPr>
        <w:t>144</w:t>
      </w:r>
      <w:r w:rsidR="00DB0970">
        <w:rPr>
          <w:sz w:val="36"/>
          <w:szCs w:val="36"/>
        </w:rPr>
        <w:t xml:space="preserve"> тома</w:t>
      </w:r>
      <w:r w:rsidR="00E76784">
        <w:rPr>
          <w:sz w:val="36"/>
          <w:szCs w:val="36"/>
        </w:rPr>
        <w:t xml:space="preserve"> повече спечелени по проект на МК</w:t>
      </w:r>
      <w:r w:rsidR="003A582D">
        <w:rPr>
          <w:sz w:val="36"/>
          <w:szCs w:val="36"/>
          <w:lang w:val="en-US"/>
        </w:rPr>
        <w:t xml:space="preserve">-80 </w:t>
      </w:r>
      <w:r w:rsidR="003A582D">
        <w:rPr>
          <w:sz w:val="36"/>
          <w:szCs w:val="36"/>
        </w:rPr>
        <w:t>тома</w:t>
      </w:r>
      <w:r w:rsidR="00DB0970">
        <w:rPr>
          <w:sz w:val="36"/>
          <w:szCs w:val="36"/>
        </w:rPr>
        <w:t xml:space="preserve"> и дарение от 64 тома от Димитър Димитров</w:t>
      </w:r>
      <w:r w:rsidR="008844AA" w:rsidRPr="00CE09CA">
        <w:rPr>
          <w:sz w:val="36"/>
          <w:szCs w:val="36"/>
        </w:rPr>
        <w:t xml:space="preserve">. </w:t>
      </w:r>
      <w:r w:rsidR="0033436A" w:rsidRPr="00CE09CA">
        <w:rPr>
          <w:sz w:val="36"/>
          <w:szCs w:val="36"/>
        </w:rPr>
        <w:t xml:space="preserve">През отчетния период има </w:t>
      </w:r>
      <w:r w:rsidR="003A582D">
        <w:rPr>
          <w:sz w:val="36"/>
          <w:szCs w:val="36"/>
        </w:rPr>
        <w:t>399</w:t>
      </w:r>
      <w:r w:rsidRPr="00CE09CA">
        <w:rPr>
          <w:sz w:val="36"/>
          <w:szCs w:val="36"/>
        </w:rPr>
        <w:t xml:space="preserve"> посещения и заети </w:t>
      </w:r>
      <w:r w:rsidR="003A582D">
        <w:rPr>
          <w:sz w:val="36"/>
          <w:szCs w:val="36"/>
        </w:rPr>
        <w:t>330</w:t>
      </w:r>
      <w:r w:rsidRPr="00CE09CA">
        <w:rPr>
          <w:sz w:val="36"/>
          <w:szCs w:val="36"/>
        </w:rPr>
        <w:t xml:space="preserve"> библиоте</w:t>
      </w:r>
      <w:r w:rsidR="003A582D">
        <w:rPr>
          <w:sz w:val="36"/>
          <w:szCs w:val="36"/>
        </w:rPr>
        <w:t>чни документи, регистрирани са 2</w:t>
      </w:r>
      <w:r w:rsidRPr="00CE09CA">
        <w:rPr>
          <w:sz w:val="36"/>
          <w:szCs w:val="36"/>
        </w:rPr>
        <w:t xml:space="preserve"> справки различни по жанр.Основната група читатели в нашата библиотека са над- 1</w:t>
      </w:r>
      <w:r w:rsidR="00077CA5" w:rsidRPr="00CE09CA">
        <w:rPr>
          <w:sz w:val="36"/>
          <w:szCs w:val="36"/>
        </w:rPr>
        <w:t xml:space="preserve">4 години техният брой е </w:t>
      </w:r>
      <w:r w:rsidR="003A582D">
        <w:rPr>
          <w:sz w:val="36"/>
          <w:szCs w:val="36"/>
        </w:rPr>
        <w:t>48</w:t>
      </w:r>
      <w:r w:rsidRPr="00CE09CA">
        <w:rPr>
          <w:sz w:val="36"/>
          <w:szCs w:val="36"/>
        </w:rPr>
        <w:t>,а под 14 го</w:t>
      </w:r>
      <w:r w:rsidR="0097763B" w:rsidRPr="00CE09CA">
        <w:rPr>
          <w:sz w:val="36"/>
          <w:szCs w:val="36"/>
        </w:rPr>
        <w:t xml:space="preserve">дини са </w:t>
      </w:r>
      <w:r w:rsidR="009A4CC4" w:rsidRPr="00CE09CA">
        <w:rPr>
          <w:sz w:val="36"/>
          <w:szCs w:val="36"/>
        </w:rPr>
        <w:t>28</w:t>
      </w:r>
      <w:r w:rsidRPr="00CE09CA">
        <w:rPr>
          <w:sz w:val="36"/>
          <w:szCs w:val="36"/>
        </w:rPr>
        <w:t xml:space="preserve"> на брой,поради това че учат в други населени места. Компютърната зала по програма ,,</w:t>
      </w:r>
      <w:r w:rsidR="00595EE1" w:rsidRPr="00CE09CA">
        <w:rPr>
          <w:sz w:val="36"/>
          <w:szCs w:val="36"/>
        </w:rPr>
        <w:t xml:space="preserve">Фондация </w:t>
      </w:r>
      <w:r w:rsidRPr="00CE09CA">
        <w:rPr>
          <w:sz w:val="36"/>
          <w:szCs w:val="36"/>
        </w:rPr>
        <w:t>Глобални библиотеки – България” работи</w:t>
      </w:r>
      <w:r w:rsidR="00E20BCF" w:rsidRPr="00CE09CA">
        <w:rPr>
          <w:sz w:val="36"/>
          <w:szCs w:val="36"/>
        </w:rPr>
        <w:t xml:space="preserve"> </w:t>
      </w:r>
      <w:r w:rsidR="009A4CC4" w:rsidRPr="00CE09CA">
        <w:rPr>
          <w:sz w:val="36"/>
          <w:szCs w:val="36"/>
        </w:rPr>
        <w:t xml:space="preserve"> </w:t>
      </w:r>
      <w:r w:rsidR="00E20BCF" w:rsidRPr="00CE09CA">
        <w:rPr>
          <w:sz w:val="36"/>
          <w:szCs w:val="36"/>
        </w:rPr>
        <w:t>добре</w:t>
      </w:r>
      <w:r w:rsidR="00441AB8">
        <w:rPr>
          <w:sz w:val="36"/>
          <w:szCs w:val="36"/>
        </w:rPr>
        <w:t xml:space="preserve"> Осигурихме достъп на три деца за онлайн обучение</w:t>
      </w:r>
      <w:r w:rsidR="00B8367A">
        <w:rPr>
          <w:sz w:val="36"/>
          <w:szCs w:val="36"/>
        </w:rPr>
        <w:t>.</w:t>
      </w:r>
      <w:r w:rsidR="00441AB8">
        <w:rPr>
          <w:sz w:val="36"/>
          <w:szCs w:val="36"/>
        </w:rPr>
        <w:t xml:space="preserve"> </w:t>
      </w:r>
      <w:r w:rsidR="00E20BCF" w:rsidRPr="00CE09CA">
        <w:rPr>
          <w:sz w:val="36"/>
          <w:szCs w:val="36"/>
        </w:rPr>
        <w:t>По ку</w:t>
      </w:r>
      <w:r w:rsidR="0097763B" w:rsidRPr="00CE09CA">
        <w:rPr>
          <w:sz w:val="36"/>
          <w:szCs w:val="36"/>
        </w:rPr>
        <w:t xml:space="preserve">лтурен календар бяха заложени </w:t>
      </w:r>
      <w:r w:rsidR="00595EE1" w:rsidRPr="00CE09CA">
        <w:rPr>
          <w:sz w:val="36"/>
          <w:szCs w:val="36"/>
          <w:lang w:val="en-US"/>
        </w:rPr>
        <w:t xml:space="preserve"> </w:t>
      </w:r>
      <w:r w:rsidR="00441AB8">
        <w:rPr>
          <w:sz w:val="36"/>
          <w:szCs w:val="36"/>
        </w:rPr>
        <w:t xml:space="preserve">мероприятия,но </w:t>
      </w:r>
      <w:r w:rsidR="00E20BCF" w:rsidRPr="00CE09CA">
        <w:rPr>
          <w:sz w:val="36"/>
          <w:szCs w:val="36"/>
        </w:rPr>
        <w:t xml:space="preserve">бяха </w:t>
      </w:r>
      <w:r w:rsidR="00441AB8">
        <w:rPr>
          <w:sz w:val="36"/>
          <w:szCs w:val="36"/>
        </w:rPr>
        <w:t xml:space="preserve">направени </w:t>
      </w:r>
      <w:r w:rsidR="00B8367A">
        <w:rPr>
          <w:sz w:val="36"/>
          <w:szCs w:val="36"/>
        </w:rPr>
        <w:t xml:space="preserve">само </w:t>
      </w:r>
      <w:r w:rsidR="00E20BCF" w:rsidRPr="00CE09CA">
        <w:rPr>
          <w:sz w:val="36"/>
          <w:szCs w:val="36"/>
        </w:rPr>
        <w:t>литературни кътове. Библиотеката със своите възможности участва в честването на дати годишнини от национално и местно значение.</w:t>
      </w:r>
      <w:r w:rsidR="00421E72" w:rsidRPr="00CE09CA">
        <w:rPr>
          <w:sz w:val="36"/>
          <w:szCs w:val="36"/>
        </w:rPr>
        <w:t xml:space="preserve">Бяха поднесени цветя и венци на руското </w:t>
      </w:r>
      <w:proofErr w:type="spellStart"/>
      <w:r w:rsidR="00421E72" w:rsidRPr="00CE09CA">
        <w:rPr>
          <w:sz w:val="36"/>
          <w:szCs w:val="36"/>
        </w:rPr>
        <w:t>гробче</w:t>
      </w:r>
      <w:proofErr w:type="spellEnd"/>
      <w:r w:rsidR="00421E72" w:rsidRPr="00CE09CA">
        <w:rPr>
          <w:sz w:val="36"/>
          <w:szCs w:val="36"/>
        </w:rPr>
        <w:t xml:space="preserve"> в чест на загиналите войни</w:t>
      </w:r>
      <w:r w:rsidR="00595EE1" w:rsidRPr="00CE09CA">
        <w:rPr>
          <w:sz w:val="36"/>
          <w:szCs w:val="36"/>
        </w:rPr>
        <w:t>ци</w:t>
      </w:r>
      <w:r w:rsidR="00421E72" w:rsidRPr="00CE09CA">
        <w:rPr>
          <w:sz w:val="36"/>
          <w:szCs w:val="36"/>
        </w:rPr>
        <w:t xml:space="preserve"> за освобождението </w:t>
      </w:r>
      <w:r w:rsidR="00C714E4" w:rsidRPr="00CE09CA">
        <w:rPr>
          <w:sz w:val="36"/>
          <w:szCs w:val="36"/>
        </w:rPr>
        <w:t>на Добруджа.</w:t>
      </w:r>
      <w:r w:rsidR="00525720" w:rsidRPr="00CE09CA">
        <w:rPr>
          <w:sz w:val="36"/>
          <w:szCs w:val="36"/>
        </w:rPr>
        <w:t xml:space="preserve"> </w:t>
      </w:r>
      <w:r w:rsidR="00441AB8">
        <w:rPr>
          <w:sz w:val="36"/>
          <w:szCs w:val="36"/>
        </w:rPr>
        <w:t>Поради епидемичната обстановка</w:t>
      </w:r>
      <w:r w:rsidR="00B8367A">
        <w:rPr>
          <w:sz w:val="36"/>
          <w:szCs w:val="36"/>
        </w:rPr>
        <w:t xml:space="preserve"> масовите мероприятия бяха отложени през месец март</w:t>
      </w:r>
    </w:p>
    <w:p w:rsidR="006A1ADB" w:rsidRPr="00CE09CA" w:rsidRDefault="00F23DAA" w:rsidP="00735EDC">
      <w:pPr>
        <w:rPr>
          <w:sz w:val="36"/>
          <w:szCs w:val="36"/>
        </w:rPr>
      </w:pPr>
      <w:r w:rsidRPr="00CE09CA">
        <w:rPr>
          <w:sz w:val="36"/>
          <w:szCs w:val="36"/>
        </w:rPr>
        <w:lastRenderedPageBreak/>
        <w:t xml:space="preserve">През тази година </w:t>
      </w:r>
      <w:r w:rsidR="00A81E61" w:rsidRPr="00CE09CA">
        <w:rPr>
          <w:sz w:val="36"/>
          <w:szCs w:val="36"/>
        </w:rPr>
        <w:t xml:space="preserve">се направи </w:t>
      </w:r>
      <w:r w:rsidR="003A582D">
        <w:rPr>
          <w:sz w:val="36"/>
          <w:szCs w:val="36"/>
        </w:rPr>
        <w:t xml:space="preserve">инвентаризация на книжния фонд </w:t>
      </w:r>
      <w:r w:rsidR="004B593F" w:rsidRPr="00CE09CA">
        <w:rPr>
          <w:sz w:val="36"/>
          <w:szCs w:val="36"/>
        </w:rPr>
        <w:t xml:space="preserve"> </w:t>
      </w:r>
    </w:p>
    <w:p w:rsidR="002E323D" w:rsidRPr="00CE09CA" w:rsidRDefault="002E323D" w:rsidP="00735EDC">
      <w:pPr>
        <w:rPr>
          <w:sz w:val="36"/>
          <w:szCs w:val="36"/>
        </w:rPr>
      </w:pPr>
    </w:p>
    <w:p w:rsidR="000B1555" w:rsidRPr="00CE09CA" w:rsidRDefault="000B1555" w:rsidP="00735EDC">
      <w:pPr>
        <w:rPr>
          <w:sz w:val="36"/>
          <w:szCs w:val="36"/>
        </w:rPr>
      </w:pPr>
      <w:r w:rsidRPr="00CE09CA">
        <w:rPr>
          <w:sz w:val="36"/>
          <w:szCs w:val="36"/>
        </w:rPr>
        <w:t>Друг вид дейност която развиваме е:</w:t>
      </w:r>
    </w:p>
    <w:p w:rsidR="000B1555" w:rsidRPr="00CE09CA" w:rsidRDefault="000B1555" w:rsidP="00D20424">
      <w:pPr>
        <w:pStyle w:val="a3"/>
        <w:rPr>
          <w:b/>
          <w:sz w:val="36"/>
          <w:szCs w:val="36"/>
        </w:rPr>
      </w:pPr>
      <w:r w:rsidRPr="00CE09CA">
        <w:rPr>
          <w:b/>
          <w:sz w:val="36"/>
          <w:szCs w:val="36"/>
        </w:rPr>
        <w:t>Художествена самодейност</w:t>
      </w:r>
    </w:p>
    <w:p w:rsidR="00D20424" w:rsidRPr="00CE09CA" w:rsidRDefault="00D20424" w:rsidP="00D20424">
      <w:pPr>
        <w:pStyle w:val="a3"/>
        <w:rPr>
          <w:b/>
          <w:sz w:val="36"/>
          <w:szCs w:val="36"/>
        </w:rPr>
      </w:pPr>
    </w:p>
    <w:p w:rsidR="000B1555" w:rsidRPr="00CE09CA" w:rsidRDefault="00B8367A" w:rsidP="000B1555">
      <w:pPr>
        <w:rPr>
          <w:sz w:val="36"/>
          <w:szCs w:val="36"/>
        </w:rPr>
      </w:pPr>
      <w:r>
        <w:rPr>
          <w:sz w:val="36"/>
          <w:szCs w:val="36"/>
        </w:rPr>
        <w:t>През отчетната 2020</w:t>
      </w:r>
      <w:r w:rsidR="000B1555" w:rsidRPr="00CE09CA">
        <w:rPr>
          <w:sz w:val="36"/>
          <w:szCs w:val="36"/>
        </w:rPr>
        <w:t>г.функционират следните групи</w:t>
      </w:r>
    </w:p>
    <w:p w:rsidR="000B1555" w:rsidRPr="00CE09CA" w:rsidRDefault="000B1555" w:rsidP="000B1555">
      <w:pPr>
        <w:pStyle w:val="a3"/>
        <w:numPr>
          <w:ilvl w:val="0"/>
          <w:numId w:val="13"/>
        </w:numPr>
        <w:spacing w:after="240"/>
        <w:rPr>
          <w:sz w:val="36"/>
          <w:szCs w:val="36"/>
        </w:rPr>
      </w:pPr>
      <w:r w:rsidRPr="00CE09CA">
        <w:rPr>
          <w:sz w:val="36"/>
          <w:szCs w:val="36"/>
        </w:rPr>
        <w:t>Фолклорна група ,,Добруджански глас”</w:t>
      </w:r>
    </w:p>
    <w:p w:rsidR="000B1555" w:rsidRDefault="000B1555" w:rsidP="000B1555">
      <w:pPr>
        <w:pStyle w:val="a3"/>
        <w:numPr>
          <w:ilvl w:val="0"/>
          <w:numId w:val="13"/>
        </w:numPr>
        <w:rPr>
          <w:sz w:val="36"/>
          <w:szCs w:val="36"/>
        </w:rPr>
      </w:pPr>
      <w:r w:rsidRPr="00CE09CA">
        <w:rPr>
          <w:sz w:val="36"/>
          <w:szCs w:val="36"/>
        </w:rPr>
        <w:t>Коледарска група</w:t>
      </w:r>
    </w:p>
    <w:p w:rsidR="00B8367A" w:rsidRPr="00CE09CA" w:rsidRDefault="00B8367A" w:rsidP="00B8367A">
      <w:pPr>
        <w:pStyle w:val="a3"/>
        <w:rPr>
          <w:sz w:val="36"/>
          <w:szCs w:val="36"/>
        </w:rPr>
      </w:pPr>
      <w:r>
        <w:rPr>
          <w:sz w:val="36"/>
          <w:szCs w:val="36"/>
        </w:rPr>
        <w:t>Групите нямаха никакви участия</w:t>
      </w:r>
    </w:p>
    <w:p w:rsidR="00BE18C1" w:rsidRPr="00CE09CA" w:rsidRDefault="00B8367A" w:rsidP="00BE18C1">
      <w:pPr>
        <w:rPr>
          <w:sz w:val="36"/>
          <w:szCs w:val="36"/>
        </w:rPr>
      </w:pPr>
      <w:r>
        <w:rPr>
          <w:b/>
          <w:sz w:val="36"/>
          <w:szCs w:val="36"/>
        </w:rPr>
        <w:t>Пазим традициите и пресъздадохме</w:t>
      </w:r>
      <w:r w:rsidR="00BE18C1" w:rsidRPr="00CE09CA">
        <w:rPr>
          <w:b/>
          <w:sz w:val="36"/>
          <w:szCs w:val="36"/>
        </w:rPr>
        <w:t xml:space="preserve"> обичаите</w:t>
      </w:r>
      <w:r w:rsidR="00BE18C1" w:rsidRPr="00CE09CA">
        <w:rPr>
          <w:sz w:val="36"/>
          <w:szCs w:val="36"/>
        </w:rPr>
        <w:t>:</w:t>
      </w:r>
    </w:p>
    <w:p w:rsidR="00BE18C1" w:rsidRPr="00CE09CA" w:rsidRDefault="00B8367A" w:rsidP="00BE18C1">
      <w:pPr>
        <w:pStyle w:val="a3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 xml:space="preserve">Бабин ден </w:t>
      </w:r>
      <w:proofErr w:type="spellStart"/>
      <w:r>
        <w:rPr>
          <w:sz w:val="36"/>
          <w:szCs w:val="36"/>
        </w:rPr>
        <w:t>иТрифон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зарезан</w:t>
      </w:r>
      <w:proofErr w:type="spellEnd"/>
    </w:p>
    <w:p w:rsidR="008F05D1" w:rsidRPr="00CE09CA" w:rsidRDefault="008F05D1" w:rsidP="008F05D1">
      <w:pPr>
        <w:ind w:left="360"/>
        <w:rPr>
          <w:sz w:val="36"/>
          <w:szCs w:val="36"/>
        </w:rPr>
      </w:pPr>
    </w:p>
    <w:p w:rsidR="0093361C" w:rsidRDefault="009171E7" w:rsidP="008F05D1">
      <w:pPr>
        <w:spacing w:before="240"/>
        <w:rPr>
          <w:sz w:val="36"/>
          <w:szCs w:val="36"/>
        </w:rPr>
      </w:pPr>
      <w:r>
        <w:rPr>
          <w:b/>
          <w:sz w:val="36"/>
          <w:szCs w:val="36"/>
        </w:rPr>
        <w:t>на 27</w:t>
      </w:r>
      <w:r w:rsidR="008F05D1" w:rsidRPr="00CE09CA">
        <w:rPr>
          <w:b/>
          <w:sz w:val="36"/>
          <w:szCs w:val="36"/>
        </w:rPr>
        <w:t>.януари</w:t>
      </w:r>
      <w:r w:rsidR="006A1ADB" w:rsidRPr="00CE09CA">
        <w:rPr>
          <w:sz w:val="36"/>
          <w:szCs w:val="36"/>
        </w:rPr>
        <w:t xml:space="preserve">  отбелязахме</w:t>
      </w:r>
      <w:r w:rsidR="00B8367A">
        <w:rPr>
          <w:sz w:val="36"/>
          <w:szCs w:val="36"/>
        </w:rPr>
        <w:t>142</w:t>
      </w:r>
      <w:r w:rsidR="008F05D1" w:rsidRPr="00CE09CA">
        <w:rPr>
          <w:sz w:val="36"/>
          <w:szCs w:val="36"/>
        </w:rPr>
        <w:t>г от освобождението на с.Пчеларово от Турско робство</w:t>
      </w:r>
      <w:r w:rsidR="006A1ADB" w:rsidRPr="00CE09CA">
        <w:rPr>
          <w:sz w:val="36"/>
          <w:szCs w:val="36"/>
        </w:rPr>
        <w:t xml:space="preserve">-.Тържествено бе отбелязан и  3.03.Националния празник на РБ. </w:t>
      </w:r>
    </w:p>
    <w:p w:rsidR="005856D3" w:rsidRPr="00CE09CA" w:rsidRDefault="005856D3" w:rsidP="00BB607B">
      <w:pPr>
        <w:spacing w:after="240"/>
        <w:jc w:val="both"/>
        <w:rPr>
          <w:sz w:val="36"/>
          <w:szCs w:val="36"/>
        </w:rPr>
      </w:pPr>
    </w:p>
    <w:p w:rsidR="00605742" w:rsidRPr="00CE09CA" w:rsidRDefault="00605742" w:rsidP="00BB607B">
      <w:pPr>
        <w:spacing w:after="240"/>
        <w:jc w:val="both"/>
        <w:rPr>
          <w:sz w:val="36"/>
          <w:szCs w:val="36"/>
        </w:rPr>
      </w:pPr>
      <w:r w:rsidRPr="00CE09CA">
        <w:rPr>
          <w:b/>
          <w:sz w:val="36"/>
          <w:szCs w:val="36"/>
        </w:rPr>
        <w:t>Друг вид дейност е клубната</w:t>
      </w:r>
      <w:r w:rsidRPr="00CE09CA">
        <w:rPr>
          <w:sz w:val="36"/>
          <w:szCs w:val="36"/>
        </w:rPr>
        <w:t>.</w:t>
      </w:r>
    </w:p>
    <w:p w:rsidR="00F43123" w:rsidRPr="00CE09CA" w:rsidRDefault="00F43123" w:rsidP="00BB607B">
      <w:pPr>
        <w:spacing w:after="240"/>
        <w:jc w:val="both"/>
        <w:rPr>
          <w:sz w:val="36"/>
          <w:szCs w:val="36"/>
        </w:rPr>
      </w:pPr>
      <w:r w:rsidRPr="00CE09CA">
        <w:rPr>
          <w:sz w:val="36"/>
          <w:szCs w:val="36"/>
        </w:rPr>
        <w:t>З</w:t>
      </w:r>
      <w:r w:rsidR="0083155A" w:rsidRPr="00CE09CA">
        <w:rPr>
          <w:sz w:val="36"/>
          <w:szCs w:val="36"/>
        </w:rPr>
        <w:t xml:space="preserve">а </w:t>
      </w:r>
      <w:r w:rsidR="002D4CBC" w:rsidRPr="00CE09CA">
        <w:rPr>
          <w:sz w:val="36"/>
          <w:szCs w:val="36"/>
        </w:rPr>
        <w:t xml:space="preserve">поредна година 21.декември бе отбелязан денят на </w:t>
      </w:r>
      <w:proofErr w:type="spellStart"/>
      <w:r w:rsidR="002D4CBC" w:rsidRPr="00CE09CA">
        <w:rPr>
          <w:sz w:val="36"/>
          <w:szCs w:val="36"/>
        </w:rPr>
        <w:t>младежта</w:t>
      </w:r>
      <w:proofErr w:type="spellEnd"/>
      <w:r w:rsidR="002D4CBC" w:rsidRPr="00CE09CA">
        <w:rPr>
          <w:sz w:val="36"/>
          <w:szCs w:val="36"/>
        </w:rPr>
        <w:t xml:space="preserve"> и християнското семейство.Благотворително се раздава на болни и немощни хора </w:t>
      </w:r>
      <w:r w:rsidR="002C734D">
        <w:rPr>
          <w:sz w:val="36"/>
          <w:szCs w:val="36"/>
        </w:rPr>
        <w:t xml:space="preserve">пакетирани хранителни продукти </w:t>
      </w:r>
      <w:r w:rsidR="002D4CBC" w:rsidRPr="00CE09CA">
        <w:rPr>
          <w:sz w:val="36"/>
          <w:szCs w:val="36"/>
        </w:rPr>
        <w:t>В този отчет освен към прекия екип на организацията изказваме изключителната си благодарност на доброволките които</w:t>
      </w:r>
      <w:r w:rsidR="002C734D">
        <w:rPr>
          <w:sz w:val="36"/>
          <w:szCs w:val="36"/>
        </w:rPr>
        <w:t xml:space="preserve"> са съпричастни към читалището и не на последно място на спонсорите които осигуриха средствата за продуктите.</w:t>
      </w:r>
      <w:r w:rsidR="002D4CBC" w:rsidRPr="00CE09CA">
        <w:rPr>
          <w:sz w:val="36"/>
          <w:szCs w:val="36"/>
        </w:rPr>
        <w:t xml:space="preserve"> </w:t>
      </w:r>
    </w:p>
    <w:p w:rsidR="00F43123" w:rsidRPr="00CE09CA" w:rsidRDefault="00F43123" w:rsidP="00BB607B">
      <w:pPr>
        <w:spacing w:after="240"/>
        <w:jc w:val="both"/>
        <w:rPr>
          <w:sz w:val="36"/>
          <w:szCs w:val="36"/>
        </w:rPr>
      </w:pPr>
    </w:p>
    <w:p w:rsidR="00D86763" w:rsidRPr="00CE09CA" w:rsidRDefault="00D86763" w:rsidP="00BB607B">
      <w:pPr>
        <w:spacing w:after="240"/>
        <w:jc w:val="both"/>
        <w:rPr>
          <w:b/>
          <w:sz w:val="36"/>
          <w:szCs w:val="36"/>
        </w:rPr>
      </w:pPr>
      <w:r w:rsidRPr="00CE09CA">
        <w:rPr>
          <w:b/>
          <w:sz w:val="36"/>
          <w:szCs w:val="36"/>
        </w:rPr>
        <w:t>Финан</w:t>
      </w:r>
      <w:r w:rsidR="002C734D">
        <w:rPr>
          <w:b/>
          <w:sz w:val="36"/>
          <w:szCs w:val="36"/>
        </w:rPr>
        <w:t>сови средства от бюджета за 2020</w:t>
      </w:r>
      <w:r w:rsidRPr="00CE09CA">
        <w:rPr>
          <w:b/>
          <w:sz w:val="36"/>
          <w:szCs w:val="36"/>
        </w:rPr>
        <w:t>г.</w:t>
      </w:r>
    </w:p>
    <w:p w:rsidR="00D86763" w:rsidRPr="00CE09CA" w:rsidRDefault="00D86763" w:rsidP="00BB607B">
      <w:pPr>
        <w:spacing w:after="240"/>
        <w:jc w:val="both"/>
        <w:rPr>
          <w:sz w:val="36"/>
          <w:szCs w:val="36"/>
        </w:rPr>
      </w:pPr>
      <w:r w:rsidRPr="00CE09CA">
        <w:rPr>
          <w:sz w:val="36"/>
          <w:szCs w:val="36"/>
        </w:rPr>
        <w:t xml:space="preserve">През изминалата година Читалището работи по утвърдени субсидии, отпуснати от държавния и общинския съвет </w:t>
      </w:r>
    </w:p>
    <w:p w:rsidR="00D86763" w:rsidRPr="00CE09CA" w:rsidRDefault="00D86763" w:rsidP="00D86763">
      <w:pPr>
        <w:pStyle w:val="a3"/>
        <w:numPr>
          <w:ilvl w:val="0"/>
          <w:numId w:val="13"/>
        </w:numPr>
        <w:spacing w:after="240"/>
        <w:jc w:val="both"/>
        <w:rPr>
          <w:sz w:val="36"/>
          <w:szCs w:val="36"/>
        </w:rPr>
      </w:pPr>
      <w:r w:rsidRPr="00CE09CA">
        <w:rPr>
          <w:sz w:val="36"/>
          <w:szCs w:val="36"/>
        </w:rPr>
        <w:t>Държавна субсидия</w:t>
      </w:r>
      <w:r w:rsidR="002C734D">
        <w:rPr>
          <w:sz w:val="36"/>
          <w:szCs w:val="36"/>
        </w:rPr>
        <w:t xml:space="preserve"> за 2020</w:t>
      </w:r>
      <w:r w:rsidR="00244687" w:rsidRPr="00CE09CA">
        <w:rPr>
          <w:sz w:val="36"/>
          <w:szCs w:val="36"/>
        </w:rPr>
        <w:t xml:space="preserve">е на стойност </w:t>
      </w:r>
      <w:r w:rsidR="002C734D">
        <w:rPr>
          <w:sz w:val="36"/>
          <w:szCs w:val="36"/>
        </w:rPr>
        <w:t xml:space="preserve">  – 2088</w:t>
      </w:r>
      <w:r w:rsidR="00917304">
        <w:rPr>
          <w:sz w:val="36"/>
          <w:szCs w:val="36"/>
        </w:rPr>
        <w:t>0</w:t>
      </w:r>
      <w:r w:rsidRPr="00CE09CA">
        <w:rPr>
          <w:sz w:val="36"/>
          <w:szCs w:val="36"/>
        </w:rPr>
        <w:t>.00лв</w:t>
      </w:r>
      <w:r w:rsidR="00917304">
        <w:rPr>
          <w:sz w:val="36"/>
          <w:szCs w:val="36"/>
        </w:rPr>
        <w:t xml:space="preserve"> – за заплати</w:t>
      </w:r>
    </w:p>
    <w:p w:rsidR="00D86763" w:rsidRPr="00CE09CA" w:rsidRDefault="00D86763" w:rsidP="00D86763">
      <w:pPr>
        <w:pStyle w:val="a3"/>
        <w:numPr>
          <w:ilvl w:val="0"/>
          <w:numId w:val="13"/>
        </w:numPr>
        <w:spacing w:after="240"/>
        <w:jc w:val="both"/>
        <w:rPr>
          <w:sz w:val="36"/>
          <w:szCs w:val="36"/>
        </w:rPr>
      </w:pPr>
      <w:r w:rsidRPr="00CE09CA">
        <w:rPr>
          <w:sz w:val="36"/>
          <w:szCs w:val="36"/>
        </w:rPr>
        <w:lastRenderedPageBreak/>
        <w:t xml:space="preserve">Общинска субсидия   </w:t>
      </w:r>
      <w:r w:rsidR="002C734D">
        <w:rPr>
          <w:sz w:val="36"/>
          <w:szCs w:val="36"/>
        </w:rPr>
        <w:t>за 2020</w:t>
      </w:r>
      <w:r w:rsidR="00244687" w:rsidRPr="00CE09CA">
        <w:rPr>
          <w:sz w:val="36"/>
          <w:szCs w:val="36"/>
        </w:rPr>
        <w:t xml:space="preserve"> е на стойнос</w:t>
      </w:r>
      <w:r w:rsidR="00896DDD" w:rsidRPr="00CE09CA">
        <w:rPr>
          <w:sz w:val="36"/>
          <w:szCs w:val="36"/>
        </w:rPr>
        <w:t xml:space="preserve">т  -  </w:t>
      </w:r>
      <w:r w:rsidR="0033436A" w:rsidRPr="00CE09CA">
        <w:rPr>
          <w:sz w:val="36"/>
          <w:szCs w:val="36"/>
        </w:rPr>
        <w:t xml:space="preserve"> </w:t>
      </w:r>
      <w:r w:rsidR="002C734D">
        <w:rPr>
          <w:sz w:val="36"/>
          <w:szCs w:val="36"/>
        </w:rPr>
        <w:t>4529</w:t>
      </w:r>
      <w:r w:rsidR="00917304">
        <w:rPr>
          <w:sz w:val="36"/>
          <w:szCs w:val="36"/>
        </w:rPr>
        <w:t>.0</w:t>
      </w:r>
      <w:r w:rsidRPr="00CE09CA">
        <w:rPr>
          <w:sz w:val="36"/>
          <w:szCs w:val="36"/>
        </w:rPr>
        <w:t>0лв</w:t>
      </w:r>
      <w:r w:rsidR="00917304">
        <w:rPr>
          <w:sz w:val="36"/>
          <w:szCs w:val="36"/>
        </w:rPr>
        <w:t xml:space="preserve"> – за </w:t>
      </w:r>
      <w:proofErr w:type="spellStart"/>
      <w:r w:rsidR="00917304">
        <w:rPr>
          <w:sz w:val="36"/>
          <w:szCs w:val="36"/>
        </w:rPr>
        <w:t>дофинансиране</w:t>
      </w:r>
      <w:proofErr w:type="spellEnd"/>
      <w:r w:rsidR="00917304">
        <w:rPr>
          <w:sz w:val="36"/>
          <w:szCs w:val="36"/>
        </w:rPr>
        <w:t xml:space="preserve"> на заплатите,работно облекло,ДМС</w:t>
      </w:r>
      <w:r w:rsidR="00B12B50">
        <w:rPr>
          <w:sz w:val="36"/>
          <w:szCs w:val="36"/>
        </w:rPr>
        <w:t>, абонамент и интернет</w:t>
      </w:r>
    </w:p>
    <w:p w:rsidR="00D86763" w:rsidRPr="00CE09CA" w:rsidRDefault="00D86763" w:rsidP="00D86763">
      <w:pPr>
        <w:pStyle w:val="a3"/>
        <w:numPr>
          <w:ilvl w:val="0"/>
          <w:numId w:val="13"/>
        </w:numPr>
        <w:spacing w:after="240"/>
        <w:jc w:val="both"/>
        <w:rPr>
          <w:sz w:val="36"/>
          <w:szCs w:val="36"/>
        </w:rPr>
      </w:pPr>
      <w:r w:rsidRPr="00CE09CA">
        <w:rPr>
          <w:sz w:val="36"/>
          <w:szCs w:val="36"/>
        </w:rPr>
        <w:t xml:space="preserve">Финансови постъпления/рента/                     - </w:t>
      </w:r>
      <w:r w:rsidR="00B96ACB" w:rsidRPr="00CE09CA">
        <w:rPr>
          <w:sz w:val="36"/>
          <w:szCs w:val="36"/>
        </w:rPr>
        <w:t xml:space="preserve">  </w:t>
      </w:r>
      <w:r w:rsidR="0033436A" w:rsidRPr="00CE09CA">
        <w:rPr>
          <w:sz w:val="36"/>
          <w:szCs w:val="36"/>
          <w:lang w:val="en-US"/>
        </w:rPr>
        <w:t xml:space="preserve"> </w:t>
      </w:r>
      <w:r w:rsidR="002C734D">
        <w:rPr>
          <w:sz w:val="36"/>
          <w:szCs w:val="36"/>
        </w:rPr>
        <w:t>40</w:t>
      </w:r>
      <w:r w:rsidR="00B96ACB" w:rsidRPr="00CE09CA">
        <w:rPr>
          <w:sz w:val="36"/>
          <w:szCs w:val="36"/>
        </w:rPr>
        <w:t>00.00лв</w:t>
      </w:r>
    </w:p>
    <w:p w:rsidR="00D86763" w:rsidRPr="00CE09CA" w:rsidRDefault="00D86763" w:rsidP="00D86763">
      <w:pPr>
        <w:pStyle w:val="a3"/>
        <w:spacing w:after="240"/>
        <w:jc w:val="both"/>
        <w:rPr>
          <w:sz w:val="36"/>
          <w:szCs w:val="36"/>
        </w:rPr>
      </w:pPr>
      <w:r w:rsidRPr="00CE09CA">
        <w:rPr>
          <w:sz w:val="36"/>
          <w:szCs w:val="36"/>
        </w:rPr>
        <w:t xml:space="preserve">                           /членски внос/                     - </w:t>
      </w:r>
      <w:r w:rsidR="00896DDD" w:rsidRPr="00CE09CA">
        <w:rPr>
          <w:sz w:val="36"/>
          <w:szCs w:val="36"/>
        </w:rPr>
        <w:t xml:space="preserve">       60.0</w:t>
      </w:r>
      <w:r w:rsidR="00B96ACB" w:rsidRPr="00CE09CA">
        <w:rPr>
          <w:sz w:val="36"/>
          <w:szCs w:val="36"/>
        </w:rPr>
        <w:t>0лв</w:t>
      </w:r>
    </w:p>
    <w:p w:rsidR="00D86763" w:rsidRPr="00CE09CA" w:rsidRDefault="00D86763" w:rsidP="00D86763">
      <w:pPr>
        <w:pStyle w:val="a3"/>
        <w:spacing w:after="240"/>
        <w:jc w:val="both"/>
        <w:rPr>
          <w:sz w:val="36"/>
          <w:szCs w:val="36"/>
        </w:rPr>
      </w:pPr>
      <w:r w:rsidRPr="00CE09CA">
        <w:rPr>
          <w:sz w:val="36"/>
          <w:szCs w:val="36"/>
        </w:rPr>
        <w:t>Съгласно ЗНЧ читалището представя ежегодно</w:t>
      </w:r>
      <w:r w:rsidR="00D20424" w:rsidRPr="00CE09CA">
        <w:rPr>
          <w:sz w:val="36"/>
          <w:szCs w:val="36"/>
        </w:rPr>
        <w:t xml:space="preserve"> пред кмета но Общината финансов отчет за изразходените средства през предходната година</w:t>
      </w:r>
    </w:p>
    <w:p w:rsidR="002D4CBC" w:rsidRPr="00CE09CA" w:rsidRDefault="002D4CBC" w:rsidP="00BB607B">
      <w:pPr>
        <w:spacing w:after="240"/>
        <w:jc w:val="both"/>
        <w:rPr>
          <w:sz w:val="36"/>
          <w:szCs w:val="36"/>
        </w:rPr>
      </w:pPr>
      <w:r w:rsidRPr="00CE09CA">
        <w:rPr>
          <w:b/>
          <w:sz w:val="36"/>
          <w:szCs w:val="36"/>
        </w:rPr>
        <w:t>Материална база</w:t>
      </w:r>
      <w:r w:rsidRPr="00CE09CA">
        <w:rPr>
          <w:sz w:val="36"/>
          <w:szCs w:val="36"/>
        </w:rPr>
        <w:t>:</w:t>
      </w:r>
    </w:p>
    <w:p w:rsidR="00ED3D45" w:rsidRPr="00CE09CA" w:rsidRDefault="006A1ADB" w:rsidP="00CE09CA">
      <w:pPr>
        <w:spacing w:after="240"/>
        <w:jc w:val="both"/>
        <w:rPr>
          <w:sz w:val="36"/>
          <w:szCs w:val="36"/>
        </w:rPr>
      </w:pPr>
      <w:r w:rsidRPr="00CE09CA">
        <w:rPr>
          <w:sz w:val="36"/>
          <w:szCs w:val="36"/>
        </w:rPr>
        <w:t xml:space="preserve">Можем с радост да отбележим че днес материалната база е в много добро състояние . през 2017г. се </w:t>
      </w:r>
      <w:proofErr w:type="spellStart"/>
      <w:r w:rsidRPr="00CE09CA">
        <w:rPr>
          <w:sz w:val="36"/>
          <w:szCs w:val="36"/>
        </w:rPr>
        <w:t>от</w:t>
      </w:r>
      <w:r w:rsidR="00CE09CA" w:rsidRPr="00CE09CA">
        <w:rPr>
          <w:sz w:val="36"/>
          <w:szCs w:val="36"/>
        </w:rPr>
        <w:t>ремонтира</w:t>
      </w:r>
      <w:proofErr w:type="spellEnd"/>
      <w:r w:rsidR="00CE09CA" w:rsidRPr="00CE09CA">
        <w:rPr>
          <w:sz w:val="36"/>
          <w:szCs w:val="36"/>
        </w:rPr>
        <w:t xml:space="preserve"> покрива на читалището,смени се дограмата на кино салона и на целият първи етаж.През</w:t>
      </w:r>
      <w:r w:rsidR="00E13B70" w:rsidRPr="00CE09CA">
        <w:rPr>
          <w:sz w:val="36"/>
          <w:szCs w:val="36"/>
        </w:rPr>
        <w:t>201</w:t>
      </w:r>
      <w:r w:rsidR="00ED3D45" w:rsidRPr="00CE09CA">
        <w:rPr>
          <w:sz w:val="36"/>
          <w:szCs w:val="36"/>
        </w:rPr>
        <w:t>8</w:t>
      </w:r>
      <w:r w:rsidR="00896DDD" w:rsidRPr="00CE09CA">
        <w:rPr>
          <w:sz w:val="36"/>
          <w:szCs w:val="36"/>
        </w:rPr>
        <w:t xml:space="preserve">година </w:t>
      </w:r>
      <w:r w:rsidR="00ED3D45" w:rsidRPr="00CE09CA">
        <w:rPr>
          <w:sz w:val="36"/>
          <w:szCs w:val="36"/>
        </w:rPr>
        <w:t>-</w:t>
      </w:r>
      <w:r w:rsidR="00896DDD" w:rsidRPr="00CE09CA">
        <w:rPr>
          <w:sz w:val="36"/>
          <w:szCs w:val="36"/>
        </w:rPr>
        <w:t>смяна на дограмата на</w:t>
      </w:r>
      <w:r w:rsidR="00ED3D45" w:rsidRPr="00CE09CA">
        <w:rPr>
          <w:sz w:val="36"/>
          <w:szCs w:val="36"/>
        </w:rPr>
        <w:t xml:space="preserve"> библиотеката,</w:t>
      </w:r>
      <w:r w:rsidR="002C734D" w:rsidRPr="00CE09CA">
        <w:rPr>
          <w:sz w:val="36"/>
          <w:szCs w:val="36"/>
        </w:rPr>
        <w:t>галерия</w:t>
      </w:r>
      <w:r w:rsidR="00ED3D45" w:rsidRPr="00CE09CA">
        <w:rPr>
          <w:sz w:val="36"/>
          <w:szCs w:val="36"/>
        </w:rPr>
        <w:t xml:space="preserve">,гримьорни и тоалетни.Освежаване и поставяне на </w:t>
      </w:r>
      <w:proofErr w:type="spellStart"/>
      <w:r w:rsidR="00ED3D45" w:rsidRPr="00CE09CA">
        <w:rPr>
          <w:sz w:val="36"/>
          <w:szCs w:val="36"/>
        </w:rPr>
        <w:t>ламинат</w:t>
      </w:r>
      <w:proofErr w:type="spellEnd"/>
      <w:r w:rsidR="00ED3D45" w:rsidRPr="00CE09CA">
        <w:rPr>
          <w:sz w:val="36"/>
          <w:szCs w:val="36"/>
        </w:rPr>
        <w:t xml:space="preserve"> на библиотеката и галерията.</w:t>
      </w:r>
      <w:r w:rsidR="00CE09CA" w:rsidRPr="00CE09CA">
        <w:rPr>
          <w:sz w:val="36"/>
          <w:szCs w:val="36"/>
        </w:rPr>
        <w:t xml:space="preserve">На всички картини бе сменено </w:t>
      </w:r>
      <w:proofErr w:type="spellStart"/>
      <w:r w:rsidR="00CE09CA" w:rsidRPr="00CE09CA">
        <w:rPr>
          <w:sz w:val="36"/>
          <w:szCs w:val="36"/>
        </w:rPr>
        <w:t>паспартуто</w:t>
      </w:r>
      <w:proofErr w:type="spellEnd"/>
      <w:r w:rsidR="00CE09CA" w:rsidRPr="00CE09CA">
        <w:rPr>
          <w:sz w:val="36"/>
          <w:szCs w:val="36"/>
        </w:rPr>
        <w:t>.</w:t>
      </w:r>
      <w:r w:rsidR="00917304">
        <w:rPr>
          <w:sz w:val="36"/>
          <w:szCs w:val="36"/>
        </w:rPr>
        <w:t>през 2019г. цялостен ремонт на кино салона и гримьорните със средства от читалището поставихме щори в библиотеката,галерията,</w:t>
      </w:r>
      <w:r w:rsidR="002C734D">
        <w:rPr>
          <w:sz w:val="36"/>
          <w:szCs w:val="36"/>
        </w:rPr>
        <w:t>фоайето</w:t>
      </w:r>
      <w:r w:rsidR="00917304">
        <w:rPr>
          <w:sz w:val="36"/>
          <w:szCs w:val="36"/>
        </w:rPr>
        <w:t xml:space="preserve"> и клуба на жената</w:t>
      </w:r>
      <w:r w:rsidR="002C734D">
        <w:rPr>
          <w:sz w:val="36"/>
          <w:szCs w:val="36"/>
        </w:rPr>
        <w:t xml:space="preserve">.2020г.-Подменени бяха вратите на клуба на жената, на кухненския бос,на тоалетната, на етнографската сбирка и </w:t>
      </w:r>
      <w:r w:rsidR="00011E99">
        <w:rPr>
          <w:sz w:val="36"/>
          <w:szCs w:val="36"/>
        </w:rPr>
        <w:t>мини сцена пред читалището.</w:t>
      </w:r>
      <w:r w:rsidR="00CE09CA" w:rsidRPr="00CE09CA">
        <w:rPr>
          <w:sz w:val="36"/>
          <w:szCs w:val="36"/>
        </w:rPr>
        <w:t xml:space="preserve"> И всичко това стана благодарение на настояването на ЧН,кмета Антон Атанасов и най вече доброто отношение и внимание на Г-н Валентин Димитров</w:t>
      </w:r>
      <w:r w:rsidR="00917304">
        <w:rPr>
          <w:sz w:val="36"/>
          <w:szCs w:val="36"/>
        </w:rPr>
        <w:t xml:space="preserve"> и Общински съвет</w:t>
      </w:r>
    </w:p>
    <w:p w:rsidR="00D20424" w:rsidRPr="00CE09CA" w:rsidRDefault="00D20424" w:rsidP="00BB607B">
      <w:pPr>
        <w:jc w:val="both"/>
        <w:rPr>
          <w:sz w:val="36"/>
          <w:szCs w:val="36"/>
        </w:rPr>
      </w:pPr>
    </w:p>
    <w:p w:rsidR="00D20424" w:rsidRPr="00CE09CA" w:rsidRDefault="00D20424" w:rsidP="00BB607B">
      <w:pPr>
        <w:jc w:val="both"/>
        <w:rPr>
          <w:b/>
          <w:sz w:val="36"/>
          <w:szCs w:val="36"/>
        </w:rPr>
      </w:pPr>
      <w:r w:rsidRPr="00CE09CA">
        <w:rPr>
          <w:b/>
          <w:sz w:val="36"/>
          <w:szCs w:val="36"/>
        </w:rPr>
        <w:t>Читалищно настоятелство:</w:t>
      </w:r>
    </w:p>
    <w:p w:rsidR="002E323D" w:rsidRPr="00CE09CA" w:rsidRDefault="0083155A" w:rsidP="00BB607B">
      <w:pPr>
        <w:jc w:val="both"/>
        <w:rPr>
          <w:sz w:val="36"/>
          <w:szCs w:val="36"/>
        </w:rPr>
      </w:pPr>
      <w:r w:rsidRPr="00CE09CA">
        <w:rPr>
          <w:sz w:val="36"/>
          <w:szCs w:val="36"/>
        </w:rPr>
        <w:t xml:space="preserve"> </w:t>
      </w:r>
    </w:p>
    <w:p w:rsidR="00011E99" w:rsidRDefault="00CA6BD4" w:rsidP="00BB607B">
      <w:pPr>
        <w:spacing w:after="240"/>
        <w:jc w:val="both"/>
        <w:rPr>
          <w:sz w:val="36"/>
          <w:szCs w:val="36"/>
        </w:rPr>
      </w:pPr>
      <w:r w:rsidRPr="00CE09CA">
        <w:rPr>
          <w:sz w:val="36"/>
          <w:szCs w:val="36"/>
        </w:rPr>
        <w:t>Неможем да отминем и работата на Читалищното настоятелство.</w:t>
      </w:r>
    </w:p>
    <w:p w:rsidR="00CA6BD4" w:rsidRPr="00CE09CA" w:rsidRDefault="00011E99" w:rsidP="00BB607B">
      <w:pPr>
        <w:spacing w:after="240"/>
        <w:jc w:val="both"/>
        <w:rPr>
          <w:sz w:val="36"/>
          <w:szCs w:val="36"/>
          <w:lang w:val="en-US"/>
        </w:rPr>
      </w:pPr>
      <w:r>
        <w:rPr>
          <w:sz w:val="36"/>
          <w:szCs w:val="36"/>
        </w:rPr>
        <w:t>Въпреки тежката обстановка в страната р</w:t>
      </w:r>
      <w:r w:rsidR="00CA6BD4" w:rsidRPr="00CE09CA">
        <w:rPr>
          <w:sz w:val="36"/>
          <w:szCs w:val="36"/>
        </w:rPr>
        <w:t>едовно се провеждат заседания и се решават неотложни въпроси свързани с работата на читалището.</w:t>
      </w:r>
      <w:bookmarkStart w:id="0" w:name="_GoBack"/>
      <w:bookmarkEnd w:id="0"/>
      <w:r w:rsidR="00CA6BD4" w:rsidRPr="00CE09CA">
        <w:rPr>
          <w:sz w:val="36"/>
          <w:szCs w:val="36"/>
        </w:rPr>
        <w:t>.</w:t>
      </w:r>
      <w:r w:rsidR="002E323D" w:rsidRPr="00CE09CA">
        <w:rPr>
          <w:sz w:val="36"/>
          <w:szCs w:val="36"/>
        </w:rPr>
        <w:t xml:space="preserve"> </w:t>
      </w:r>
    </w:p>
    <w:p w:rsidR="002E323D" w:rsidRPr="00610F5B" w:rsidRDefault="002E323D" w:rsidP="00BB607B">
      <w:pPr>
        <w:spacing w:after="240"/>
        <w:jc w:val="both"/>
        <w:rPr>
          <w:sz w:val="28"/>
          <w:szCs w:val="28"/>
        </w:rPr>
      </w:pPr>
    </w:p>
    <w:p w:rsidR="002E323D" w:rsidRPr="00610F5B" w:rsidRDefault="002E323D" w:rsidP="00610F5B">
      <w:pPr>
        <w:spacing w:after="240"/>
        <w:ind w:right="23"/>
        <w:rPr>
          <w:sz w:val="28"/>
          <w:szCs w:val="28"/>
        </w:rPr>
      </w:pPr>
    </w:p>
    <w:sectPr w:rsidR="002E323D" w:rsidRPr="00610F5B" w:rsidSect="003A582D">
      <w:pgSz w:w="11906" w:h="16838"/>
      <w:pgMar w:top="1260" w:right="282" w:bottom="117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44E"/>
    <w:multiLevelType w:val="hybridMultilevel"/>
    <w:tmpl w:val="81A056D2"/>
    <w:lvl w:ilvl="0" w:tplc="22B84814">
      <w:start w:val="1"/>
      <w:numFmt w:val="decimal"/>
      <w:lvlText w:val="%1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571F8"/>
    <w:multiLevelType w:val="multilevel"/>
    <w:tmpl w:val="F89C10E8"/>
    <w:lvl w:ilvl="0">
      <w:start w:val="2"/>
      <w:numFmt w:val="decimal"/>
      <w:lvlText w:val="%1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02823"/>
    <w:multiLevelType w:val="hybridMultilevel"/>
    <w:tmpl w:val="7F963594"/>
    <w:lvl w:ilvl="0" w:tplc="3910A6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12951"/>
    <w:multiLevelType w:val="hybridMultilevel"/>
    <w:tmpl w:val="8AD8EE66"/>
    <w:lvl w:ilvl="0" w:tplc="3444A18A">
      <w:start w:val="2"/>
      <w:numFmt w:val="decimal"/>
      <w:lvlText w:val="%1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A4B15"/>
    <w:multiLevelType w:val="hybridMultilevel"/>
    <w:tmpl w:val="67F46F1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5E1D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55894"/>
    <w:multiLevelType w:val="hybridMultilevel"/>
    <w:tmpl w:val="F89C10E8"/>
    <w:lvl w:ilvl="0" w:tplc="3444A18A">
      <w:start w:val="2"/>
      <w:numFmt w:val="decimal"/>
      <w:lvlText w:val="%1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22092"/>
    <w:multiLevelType w:val="hybridMultilevel"/>
    <w:tmpl w:val="DFF8CDB2"/>
    <w:lvl w:ilvl="0" w:tplc="9C421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23105"/>
    <w:multiLevelType w:val="hybridMultilevel"/>
    <w:tmpl w:val="A68CD74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A51B03"/>
    <w:multiLevelType w:val="multilevel"/>
    <w:tmpl w:val="8AD8EE66"/>
    <w:lvl w:ilvl="0">
      <w:start w:val="2"/>
      <w:numFmt w:val="decimal"/>
      <w:lvlText w:val="%1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43999"/>
    <w:multiLevelType w:val="hybridMultilevel"/>
    <w:tmpl w:val="BDCA9060"/>
    <w:lvl w:ilvl="0" w:tplc="09B85224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4F7D85"/>
    <w:multiLevelType w:val="hybridMultilevel"/>
    <w:tmpl w:val="242AA8AE"/>
    <w:lvl w:ilvl="0" w:tplc="3EF489FC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844E49"/>
    <w:multiLevelType w:val="hybridMultilevel"/>
    <w:tmpl w:val="D93C83B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0A64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444A18A">
      <w:start w:val="2"/>
      <w:numFmt w:val="decimal"/>
      <w:lvlText w:val="%3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136609"/>
    <w:multiLevelType w:val="hybridMultilevel"/>
    <w:tmpl w:val="B6A0CAD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0A64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35"/>
    <w:rsid w:val="00011E99"/>
    <w:rsid w:val="00035143"/>
    <w:rsid w:val="00077CA5"/>
    <w:rsid w:val="000B1555"/>
    <w:rsid w:val="000E1E85"/>
    <w:rsid w:val="001028C6"/>
    <w:rsid w:val="001647B7"/>
    <w:rsid w:val="0016726C"/>
    <w:rsid w:val="0019520A"/>
    <w:rsid w:val="00226062"/>
    <w:rsid w:val="00244687"/>
    <w:rsid w:val="002454AB"/>
    <w:rsid w:val="0026379A"/>
    <w:rsid w:val="002701CC"/>
    <w:rsid w:val="002C6D6E"/>
    <w:rsid w:val="002C734D"/>
    <w:rsid w:val="002D4CBC"/>
    <w:rsid w:val="002E323D"/>
    <w:rsid w:val="002E3273"/>
    <w:rsid w:val="00330C09"/>
    <w:rsid w:val="0033436A"/>
    <w:rsid w:val="00376D82"/>
    <w:rsid w:val="003A4DFE"/>
    <w:rsid w:val="003A582D"/>
    <w:rsid w:val="003C267C"/>
    <w:rsid w:val="00414CAE"/>
    <w:rsid w:val="00421E72"/>
    <w:rsid w:val="00441AB8"/>
    <w:rsid w:val="00471DE5"/>
    <w:rsid w:val="00481C16"/>
    <w:rsid w:val="004B593F"/>
    <w:rsid w:val="004D28F0"/>
    <w:rsid w:val="004E7B55"/>
    <w:rsid w:val="00525720"/>
    <w:rsid w:val="005552A1"/>
    <w:rsid w:val="0055584E"/>
    <w:rsid w:val="00563AF7"/>
    <w:rsid w:val="005856D3"/>
    <w:rsid w:val="0058754E"/>
    <w:rsid w:val="00594F5E"/>
    <w:rsid w:val="00595EE1"/>
    <w:rsid w:val="00597F24"/>
    <w:rsid w:val="00605742"/>
    <w:rsid w:val="00610F5B"/>
    <w:rsid w:val="00614726"/>
    <w:rsid w:val="00624D74"/>
    <w:rsid w:val="00692868"/>
    <w:rsid w:val="00694C91"/>
    <w:rsid w:val="006A1ADB"/>
    <w:rsid w:val="006D213E"/>
    <w:rsid w:val="006F0607"/>
    <w:rsid w:val="00706A5B"/>
    <w:rsid w:val="0071721A"/>
    <w:rsid w:val="007222F4"/>
    <w:rsid w:val="00735EDC"/>
    <w:rsid w:val="007956E9"/>
    <w:rsid w:val="007B1989"/>
    <w:rsid w:val="007F092C"/>
    <w:rsid w:val="008014C2"/>
    <w:rsid w:val="0083155A"/>
    <w:rsid w:val="00835B9B"/>
    <w:rsid w:val="00842665"/>
    <w:rsid w:val="008507B4"/>
    <w:rsid w:val="008844AA"/>
    <w:rsid w:val="00896DDD"/>
    <w:rsid w:val="008C5C97"/>
    <w:rsid w:val="008F05D1"/>
    <w:rsid w:val="009144DC"/>
    <w:rsid w:val="009171E7"/>
    <w:rsid w:val="00917304"/>
    <w:rsid w:val="0093361C"/>
    <w:rsid w:val="0097763B"/>
    <w:rsid w:val="009A4CC4"/>
    <w:rsid w:val="00A22BD7"/>
    <w:rsid w:val="00A551A2"/>
    <w:rsid w:val="00A64A35"/>
    <w:rsid w:val="00A81E61"/>
    <w:rsid w:val="00A96C35"/>
    <w:rsid w:val="00B12B50"/>
    <w:rsid w:val="00B35DD9"/>
    <w:rsid w:val="00B375A4"/>
    <w:rsid w:val="00B8367A"/>
    <w:rsid w:val="00B96ACB"/>
    <w:rsid w:val="00BA0D28"/>
    <w:rsid w:val="00BB607B"/>
    <w:rsid w:val="00BC7B6D"/>
    <w:rsid w:val="00BE18C1"/>
    <w:rsid w:val="00BE36E8"/>
    <w:rsid w:val="00C10FC1"/>
    <w:rsid w:val="00C5013A"/>
    <w:rsid w:val="00C61424"/>
    <w:rsid w:val="00C714E4"/>
    <w:rsid w:val="00CA6BD4"/>
    <w:rsid w:val="00CB68C3"/>
    <w:rsid w:val="00CE09CA"/>
    <w:rsid w:val="00D066DA"/>
    <w:rsid w:val="00D20424"/>
    <w:rsid w:val="00D51BD4"/>
    <w:rsid w:val="00D56A4D"/>
    <w:rsid w:val="00D85F7D"/>
    <w:rsid w:val="00D86763"/>
    <w:rsid w:val="00D95A9B"/>
    <w:rsid w:val="00DB0970"/>
    <w:rsid w:val="00E069CA"/>
    <w:rsid w:val="00E13B70"/>
    <w:rsid w:val="00E17691"/>
    <w:rsid w:val="00E20BCF"/>
    <w:rsid w:val="00E270F2"/>
    <w:rsid w:val="00E76784"/>
    <w:rsid w:val="00EC09E2"/>
    <w:rsid w:val="00ED3D45"/>
    <w:rsid w:val="00F213E1"/>
    <w:rsid w:val="00F23DAA"/>
    <w:rsid w:val="00F4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F5E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F5E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47014-9796-440D-9817-380209D2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Народно читалище „Св</vt:lpstr>
      <vt:lpstr>Народно читалище „Св</vt:lpstr>
    </vt:vector>
  </TitlesOfParts>
  <Company>SOU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Народно читалище „Св</dc:title>
  <dc:creator>Server</dc:creator>
  <cp:lastModifiedBy>PC</cp:lastModifiedBy>
  <cp:revision>2</cp:revision>
  <cp:lastPrinted>2020-01-23T12:34:00Z</cp:lastPrinted>
  <dcterms:created xsi:type="dcterms:W3CDTF">2021-02-03T12:01:00Z</dcterms:created>
  <dcterms:modified xsi:type="dcterms:W3CDTF">2021-02-03T12:01:00Z</dcterms:modified>
</cp:coreProperties>
</file>